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2DE" w:rsidRPr="005C66EC" w:rsidRDefault="00C032DE" w:rsidP="00F1797B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</w:p>
    <w:p w:rsidR="00F1797B" w:rsidRDefault="00F1797B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F1797B" w:rsidRDefault="00415B4F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>
        <w:rPr>
          <w:noProof/>
        </w:rPr>
        <w:drawing>
          <wp:inline distT="0" distB="0" distL="0" distR="0" wp14:anchorId="10E1E245" wp14:editId="4915BE39">
            <wp:extent cx="6538543" cy="841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773" t="22849" r="17584" b="15018"/>
                    <a:stretch/>
                  </pic:blipFill>
                  <pic:spPr bwMode="auto">
                    <a:xfrm>
                      <a:off x="0" y="0"/>
                      <a:ext cx="6556200" cy="8433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797B" w:rsidRDefault="00F1797B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415B4F" w:rsidRDefault="00415B4F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bookmarkStart w:id="0" w:name="_GoBack"/>
      <w:bookmarkEnd w:id="0"/>
    </w:p>
    <w:p w:rsidR="00C032DE" w:rsidRPr="005C66EC" w:rsidRDefault="00C032DE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5C66EC">
        <w:rPr>
          <w:rFonts w:ascii="Times New Roman" w:eastAsia="Calibri" w:hAnsi="Times New Roman"/>
          <w:b/>
          <w:sz w:val="28"/>
          <w:szCs w:val="24"/>
          <w:lang w:eastAsia="en-US"/>
        </w:rPr>
        <w:lastRenderedPageBreak/>
        <w:t>2.Рассмотрение и учет мнения родителей (законных представителей)</w:t>
      </w:r>
    </w:p>
    <w:p w:rsidR="00C032DE" w:rsidRPr="005C66EC" w:rsidRDefault="00C032DE" w:rsidP="00C032D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5C66EC">
        <w:rPr>
          <w:rFonts w:ascii="Times New Roman" w:eastAsia="Calibri" w:hAnsi="Times New Roman"/>
          <w:b/>
          <w:sz w:val="28"/>
          <w:szCs w:val="24"/>
          <w:lang w:eastAsia="en-US"/>
        </w:rPr>
        <w:t>воспитанников по проектам локальных нормативных актов.</w:t>
      </w:r>
    </w:p>
    <w:p w:rsidR="00BB792D" w:rsidRPr="005C66EC" w:rsidRDefault="00C032DE" w:rsidP="005C66EC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  <w:r w:rsidRPr="005C66EC">
        <w:rPr>
          <w:rFonts w:ascii="Times New Roman" w:eastAsia="Calibri" w:hAnsi="Times New Roman"/>
          <w:sz w:val="28"/>
          <w:szCs w:val="24"/>
          <w:lang w:eastAsia="en-US"/>
        </w:rPr>
        <w:t xml:space="preserve">2.1. МАДОУ </w:t>
      </w:r>
      <w:proofErr w:type="gramStart"/>
      <w:r w:rsidRPr="005C66EC">
        <w:rPr>
          <w:rFonts w:ascii="Times New Roman" w:eastAsia="Calibri" w:hAnsi="Times New Roman"/>
          <w:sz w:val="28"/>
          <w:szCs w:val="24"/>
          <w:lang w:eastAsia="en-US"/>
        </w:rPr>
        <w:t>« Детский</w:t>
      </w:r>
      <w:proofErr w:type="gramEnd"/>
      <w:r w:rsidRPr="005C66EC">
        <w:rPr>
          <w:rFonts w:ascii="Times New Roman" w:eastAsia="Calibri" w:hAnsi="Times New Roman"/>
          <w:sz w:val="28"/>
          <w:szCs w:val="24"/>
          <w:lang w:eastAsia="en-US"/>
        </w:rPr>
        <w:t xml:space="preserve"> сад № 393» разрабатывает и утверждает ЛНА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</w:t>
      </w:r>
      <w:r w:rsidR="005C66EC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5C66EC">
        <w:rPr>
          <w:rFonts w:ascii="Times New Roman" w:hAnsi="Times New Roman"/>
          <w:sz w:val="28"/>
          <w:szCs w:val="24"/>
        </w:rPr>
        <w:t>п</w:t>
      </w:r>
      <w:r w:rsidR="003344A5" w:rsidRPr="005C66EC">
        <w:rPr>
          <w:rFonts w:ascii="Times New Roman" w:hAnsi="Times New Roman"/>
          <w:sz w:val="28"/>
          <w:szCs w:val="24"/>
        </w:rPr>
        <w:t>орядок оформления возникновения, приостановления и прекращения отношений между МАДОУ «Де</w:t>
      </w:r>
      <w:r w:rsidRPr="005C66EC">
        <w:rPr>
          <w:rFonts w:ascii="Times New Roman" w:hAnsi="Times New Roman"/>
          <w:sz w:val="28"/>
          <w:szCs w:val="24"/>
        </w:rPr>
        <w:t>тский сад № 393» и родителями (з</w:t>
      </w:r>
      <w:r w:rsidR="003344A5" w:rsidRPr="005C66EC">
        <w:rPr>
          <w:rFonts w:ascii="Times New Roman" w:hAnsi="Times New Roman"/>
          <w:sz w:val="28"/>
          <w:szCs w:val="24"/>
        </w:rPr>
        <w:t>аконными представителями) воспитанников и др.</w:t>
      </w:r>
    </w:p>
    <w:p w:rsidR="003344A5" w:rsidRPr="005C66EC" w:rsidRDefault="003344A5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2.2. Проекты ЛНА, затрагивающие права и законные интересы воспитанников и их родителей (законных представителей) могут разрабатываться по следующим направлениям</w:t>
      </w:r>
      <w:r w:rsidR="00F26934" w:rsidRPr="005C66EC">
        <w:rPr>
          <w:rFonts w:ascii="Times New Roman" w:hAnsi="Times New Roman"/>
          <w:sz w:val="28"/>
          <w:szCs w:val="24"/>
        </w:rPr>
        <w:t>:</w:t>
      </w:r>
    </w:p>
    <w:p w:rsidR="00F26934" w:rsidRPr="005C66EC" w:rsidRDefault="00F2693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разработка и принятие правил внутреннего распорядка воспитанников;</w:t>
      </w:r>
    </w:p>
    <w:p w:rsidR="00F26934" w:rsidRPr="005C66EC" w:rsidRDefault="00F2693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создание необходимых условий для охраны и укрепления здоровья;</w:t>
      </w:r>
    </w:p>
    <w:p w:rsidR="00F26934" w:rsidRPr="005C66EC" w:rsidRDefault="00F2693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создание необходимых условий для организации питания воспитанников;</w:t>
      </w:r>
    </w:p>
    <w:p w:rsidR="00F26934" w:rsidRPr="005C66EC" w:rsidRDefault="00F2693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соответствие качества подготовки воспитанников установленным требованиям;</w:t>
      </w:r>
    </w:p>
    <w:p w:rsidR="00F26934" w:rsidRPr="005C66EC" w:rsidRDefault="00F2693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 xml:space="preserve">- соответствие применяемых форм, средств, методов обучения воспитания возрастным, психофизическим </w:t>
      </w:r>
      <w:r w:rsidR="00AC5E84" w:rsidRPr="005C66EC">
        <w:rPr>
          <w:rFonts w:ascii="Times New Roman" w:hAnsi="Times New Roman"/>
          <w:sz w:val="28"/>
          <w:szCs w:val="24"/>
        </w:rPr>
        <w:t>особенностям, склонностям, способностям, интересам и потребностям воспитанников;</w:t>
      </w:r>
    </w:p>
    <w:p w:rsidR="00AC5E84" w:rsidRPr="005C66EC" w:rsidRDefault="00AC5E8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создание безопасных условий</w:t>
      </w:r>
      <w:r w:rsidR="00FD604A" w:rsidRPr="005C66EC">
        <w:rPr>
          <w:rFonts w:ascii="Times New Roman" w:hAnsi="Times New Roman"/>
          <w:sz w:val="28"/>
          <w:szCs w:val="24"/>
        </w:rPr>
        <w:t xml:space="preserve"> обучения, воспитания </w:t>
      </w:r>
      <w:r w:rsidRPr="005C66EC">
        <w:rPr>
          <w:rFonts w:ascii="Times New Roman" w:hAnsi="Times New Roman"/>
          <w:sz w:val="28"/>
          <w:szCs w:val="24"/>
        </w:rPr>
        <w:t>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3344A5" w:rsidRPr="005C66EC" w:rsidRDefault="00AC5E84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соблюдение прав и свобод воспитанников</w:t>
      </w:r>
      <w:r w:rsidR="00FD604A" w:rsidRPr="005C66EC">
        <w:rPr>
          <w:rFonts w:ascii="Times New Roman" w:hAnsi="Times New Roman"/>
          <w:sz w:val="28"/>
          <w:szCs w:val="24"/>
        </w:rPr>
        <w:t xml:space="preserve"> и их родителей (законных представителей) и др.</w:t>
      </w:r>
    </w:p>
    <w:p w:rsidR="00C032DE" w:rsidRPr="005C66EC" w:rsidRDefault="00FD604A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2.3. Для учёта мнения проект ЛНА передается родителям законных представителей)</w:t>
      </w:r>
      <w:r w:rsidR="00832D12" w:rsidRPr="005C66EC">
        <w:rPr>
          <w:rFonts w:ascii="Times New Roman" w:hAnsi="Times New Roman"/>
          <w:sz w:val="28"/>
          <w:szCs w:val="24"/>
        </w:rPr>
        <w:t xml:space="preserve"> воспитанников МАДОУ «Детский сад</w:t>
      </w:r>
      <w:r w:rsidR="00E77D90" w:rsidRPr="005C66EC">
        <w:rPr>
          <w:rFonts w:ascii="Times New Roman" w:hAnsi="Times New Roman"/>
          <w:sz w:val="28"/>
          <w:szCs w:val="24"/>
        </w:rPr>
        <w:t>-</w:t>
      </w:r>
      <w:r w:rsidR="00832D12" w:rsidRPr="005C66EC">
        <w:rPr>
          <w:rFonts w:ascii="Times New Roman" w:hAnsi="Times New Roman"/>
          <w:sz w:val="28"/>
          <w:szCs w:val="24"/>
        </w:rPr>
        <w:t xml:space="preserve"> № 393» через Совет родителей для учета мотивированных мнений большинства. Совет родителей доводит до сведения родителей (законных представителей) воспитанников МАДОУ «Детский сад № 393» путем размещения на информационных стендах групп или путем размещения ссылки на проект Л</w:t>
      </w:r>
      <w:r w:rsidR="006B28E1" w:rsidRPr="005C66EC">
        <w:rPr>
          <w:rFonts w:ascii="Times New Roman" w:hAnsi="Times New Roman"/>
          <w:sz w:val="28"/>
          <w:szCs w:val="24"/>
        </w:rPr>
        <w:t>НА в сети Интер</w:t>
      </w:r>
      <w:r w:rsidR="00832D12" w:rsidRPr="005C66EC">
        <w:rPr>
          <w:rFonts w:ascii="Times New Roman" w:hAnsi="Times New Roman"/>
          <w:sz w:val="28"/>
          <w:szCs w:val="24"/>
        </w:rPr>
        <w:t>нет для ознакомления всех родителей (</w:t>
      </w:r>
      <w:r w:rsidR="00C032DE" w:rsidRPr="005C66EC">
        <w:rPr>
          <w:rFonts w:ascii="Times New Roman" w:hAnsi="Times New Roman"/>
          <w:sz w:val="28"/>
          <w:szCs w:val="24"/>
        </w:rPr>
        <w:t>законных представителей</w:t>
      </w:r>
      <w:r w:rsidR="00832D12" w:rsidRPr="005C66EC">
        <w:rPr>
          <w:rFonts w:ascii="Times New Roman" w:hAnsi="Times New Roman"/>
          <w:sz w:val="28"/>
          <w:szCs w:val="24"/>
        </w:rPr>
        <w:t>) воспитанников МАДОУ «Детский сад № 393» и лист ознакомления</w:t>
      </w:r>
      <w:r w:rsidR="006B28E1" w:rsidRPr="005C66EC">
        <w:rPr>
          <w:rFonts w:ascii="Times New Roman" w:hAnsi="Times New Roman"/>
          <w:sz w:val="28"/>
          <w:szCs w:val="24"/>
        </w:rPr>
        <w:t xml:space="preserve"> с проектом ЛНА. Родители</w:t>
      </w:r>
      <w:r w:rsidR="00BC7278" w:rsidRPr="005C66EC">
        <w:rPr>
          <w:rFonts w:ascii="Times New Roman" w:hAnsi="Times New Roman"/>
          <w:sz w:val="28"/>
          <w:szCs w:val="24"/>
        </w:rPr>
        <w:t xml:space="preserve"> </w:t>
      </w:r>
      <w:r w:rsidR="006B28E1" w:rsidRPr="005C66EC">
        <w:rPr>
          <w:rFonts w:ascii="Times New Roman" w:hAnsi="Times New Roman"/>
          <w:sz w:val="28"/>
          <w:szCs w:val="24"/>
        </w:rPr>
        <w:t>(</w:t>
      </w:r>
      <w:r w:rsidR="00C032DE" w:rsidRPr="005C66EC">
        <w:rPr>
          <w:rFonts w:ascii="Times New Roman" w:hAnsi="Times New Roman"/>
          <w:sz w:val="28"/>
          <w:szCs w:val="24"/>
        </w:rPr>
        <w:t>законные представители</w:t>
      </w:r>
      <w:r w:rsidR="006B28E1" w:rsidRPr="005C66EC">
        <w:rPr>
          <w:rFonts w:ascii="Times New Roman" w:hAnsi="Times New Roman"/>
          <w:sz w:val="28"/>
          <w:szCs w:val="24"/>
        </w:rPr>
        <w:t>) воспитанников МАДОУ «Детский сад № 393» в течении десяти рабочих дней со дня получения проекта ЛНА могут представить запрос о п</w:t>
      </w:r>
      <w:r w:rsidR="00BC7278" w:rsidRPr="005C66EC">
        <w:rPr>
          <w:rFonts w:ascii="Times New Roman" w:hAnsi="Times New Roman"/>
          <w:sz w:val="28"/>
          <w:szCs w:val="24"/>
        </w:rPr>
        <w:t>родлении срока рассмотрения ЛНА</w:t>
      </w:r>
      <w:r w:rsidR="006B28E1" w:rsidRPr="005C66EC">
        <w:rPr>
          <w:rFonts w:ascii="Times New Roman" w:hAnsi="Times New Roman"/>
          <w:sz w:val="28"/>
          <w:szCs w:val="24"/>
        </w:rPr>
        <w:t>,</w:t>
      </w:r>
      <w:r w:rsidR="00BC7278" w:rsidRPr="005C66EC">
        <w:rPr>
          <w:rFonts w:ascii="Times New Roman" w:hAnsi="Times New Roman"/>
          <w:sz w:val="28"/>
          <w:szCs w:val="24"/>
        </w:rPr>
        <w:t xml:space="preserve"> </w:t>
      </w:r>
      <w:r w:rsidR="006B28E1" w:rsidRPr="005C66EC">
        <w:rPr>
          <w:rFonts w:ascii="Times New Roman" w:hAnsi="Times New Roman"/>
          <w:sz w:val="28"/>
          <w:szCs w:val="24"/>
        </w:rPr>
        <w:t xml:space="preserve">замечания и предложения по проекту ЛНА представителя Совета родителей. В случае если проект ЛНА получил согласие более 50% родителей, ЛНА считается согласованным. В </w:t>
      </w:r>
      <w:r w:rsidR="00974DA7" w:rsidRPr="005C66EC">
        <w:rPr>
          <w:rFonts w:ascii="Times New Roman" w:hAnsi="Times New Roman"/>
          <w:sz w:val="28"/>
          <w:szCs w:val="24"/>
        </w:rPr>
        <w:t>случаи</w:t>
      </w:r>
      <w:r w:rsidR="002A38DC" w:rsidRPr="005C66EC">
        <w:rPr>
          <w:rFonts w:ascii="Times New Roman" w:hAnsi="Times New Roman"/>
          <w:sz w:val="28"/>
          <w:szCs w:val="24"/>
        </w:rPr>
        <w:t xml:space="preserve"> Совет родителей получил не согласие 50 % родителей (</w:t>
      </w:r>
      <w:r w:rsidR="00C032DE" w:rsidRPr="005C66EC">
        <w:rPr>
          <w:rFonts w:ascii="Times New Roman" w:hAnsi="Times New Roman"/>
          <w:sz w:val="28"/>
          <w:szCs w:val="24"/>
        </w:rPr>
        <w:t>законных представителей</w:t>
      </w:r>
      <w:r w:rsidR="002A38DC" w:rsidRPr="005C66EC">
        <w:rPr>
          <w:rFonts w:ascii="Times New Roman" w:hAnsi="Times New Roman"/>
          <w:sz w:val="28"/>
          <w:szCs w:val="24"/>
        </w:rPr>
        <w:t>)</w:t>
      </w:r>
      <w:r w:rsidR="00BC7278" w:rsidRPr="005C66EC">
        <w:rPr>
          <w:rFonts w:ascii="Times New Roman" w:hAnsi="Times New Roman"/>
          <w:sz w:val="28"/>
          <w:szCs w:val="24"/>
        </w:rPr>
        <w:t xml:space="preserve"> </w:t>
      </w:r>
      <w:r w:rsidR="002A38DC" w:rsidRPr="005C66EC">
        <w:rPr>
          <w:rFonts w:ascii="Times New Roman" w:hAnsi="Times New Roman"/>
          <w:sz w:val="28"/>
          <w:szCs w:val="24"/>
        </w:rPr>
        <w:t>воспитанников с проектом ЛНА проводит совместное обсуждение проекта ЛНА с заведующей МАДОУ «Детский сад № 393» и представителями органов управления образования. При достижении</w:t>
      </w:r>
      <w:r w:rsidR="00BC7278" w:rsidRPr="005C66EC">
        <w:rPr>
          <w:rFonts w:ascii="Times New Roman" w:hAnsi="Times New Roman"/>
          <w:sz w:val="28"/>
          <w:szCs w:val="24"/>
        </w:rPr>
        <w:t xml:space="preserve"> </w:t>
      </w:r>
      <w:r w:rsidR="002A38DC" w:rsidRPr="005C66EC">
        <w:rPr>
          <w:rFonts w:ascii="Times New Roman" w:hAnsi="Times New Roman"/>
          <w:sz w:val="28"/>
          <w:szCs w:val="24"/>
        </w:rPr>
        <w:t>взаимоприемлемого</w:t>
      </w:r>
      <w:r w:rsidR="00BC7278" w:rsidRPr="005C66EC">
        <w:rPr>
          <w:rFonts w:ascii="Times New Roman" w:hAnsi="Times New Roman"/>
          <w:sz w:val="28"/>
          <w:szCs w:val="24"/>
        </w:rPr>
        <w:t xml:space="preserve"> решения, проект ЛНА считается согласованным. При не достижении согласия возникшие разногласия </w:t>
      </w:r>
      <w:r w:rsidR="00BC7278" w:rsidRPr="005C66EC">
        <w:rPr>
          <w:rFonts w:ascii="Times New Roman" w:hAnsi="Times New Roman"/>
          <w:sz w:val="28"/>
          <w:szCs w:val="24"/>
        </w:rPr>
        <w:lastRenderedPageBreak/>
        <w:t>оформляются протоколом, после чего вопрос о принятии ЛНА вносится заведующей МАДОУ «Детский сад № 393» в повестку дня заседания педагогического совета МАДОУ «Детский сад № 393» и ЛНА принимает педагогический совет МАДОУ «Детский сад № 393».</w:t>
      </w:r>
    </w:p>
    <w:p w:rsidR="00C032DE" w:rsidRPr="005C66EC" w:rsidRDefault="00BC7278" w:rsidP="00974D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66EC">
        <w:rPr>
          <w:rFonts w:ascii="Times New Roman" w:hAnsi="Times New Roman"/>
          <w:b/>
          <w:sz w:val="28"/>
          <w:szCs w:val="24"/>
        </w:rPr>
        <w:t xml:space="preserve">3.Права и обязанности заведующей и родителей </w:t>
      </w:r>
    </w:p>
    <w:p w:rsidR="00BC7278" w:rsidRPr="005C66EC" w:rsidRDefault="00BC7278" w:rsidP="00974D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66EC">
        <w:rPr>
          <w:rFonts w:ascii="Times New Roman" w:hAnsi="Times New Roman"/>
          <w:b/>
          <w:sz w:val="28"/>
          <w:szCs w:val="24"/>
        </w:rPr>
        <w:t>(</w:t>
      </w:r>
      <w:r w:rsidR="00C032DE" w:rsidRPr="005C66EC">
        <w:rPr>
          <w:rFonts w:ascii="Times New Roman" w:hAnsi="Times New Roman"/>
          <w:b/>
          <w:sz w:val="28"/>
          <w:szCs w:val="24"/>
        </w:rPr>
        <w:t>законных представителей</w:t>
      </w:r>
      <w:r w:rsidRPr="005C66EC">
        <w:rPr>
          <w:rFonts w:ascii="Times New Roman" w:hAnsi="Times New Roman"/>
          <w:b/>
          <w:sz w:val="28"/>
          <w:szCs w:val="24"/>
        </w:rPr>
        <w:t>)</w:t>
      </w:r>
    </w:p>
    <w:p w:rsidR="00BC7278" w:rsidRPr="005C66EC" w:rsidRDefault="00BC7278" w:rsidP="00974D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66EC">
        <w:rPr>
          <w:rFonts w:ascii="Times New Roman" w:hAnsi="Times New Roman"/>
          <w:b/>
          <w:sz w:val="28"/>
          <w:szCs w:val="24"/>
        </w:rPr>
        <w:t>воспитанников при рассмотрении проектов ЛНА,</w:t>
      </w:r>
    </w:p>
    <w:p w:rsidR="00BC7278" w:rsidRPr="005C66EC" w:rsidRDefault="00BC7278" w:rsidP="00974DA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66EC">
        <w:rPr>
          <w:rFonts w:ascii="Times New Roman" w:hAnsi="Times New Roman"/>
          <w:b/>
          <w:sz w:val="28"/>
          <w:szCs w:val="24"/>
        </w:rPr>
        <w:t>затрагивающих права и интересы воспитанников.</w:t>
      </w:r>
    </w:p>
    <w:p w:rsidR="00BC7278" w:rsidRPr="005C66EC" w:rsidRDefault="00BC7278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3.1. Заведующая МАДОУ «Детский сад № 393»</w:t>
      </w:r>
      <w:r w:rsidR="00974DA7" w:rsidRPr="005C66EC">
        <w:rPr>
          <w:rFonts w:ascii="Times New Roman" w:hAnsi="Times New Roman"/>
          <w:sz w:val="28"/>
          <w:szCs w:val="24"/>
        </w:rPr>
        <w:t xml:space="preserve"> имеет право:</w:t>
      </w:r>
    </w:p>
    <w:p w:rsidR="00974DA7" w:rsidRPr="005C66EC" w:rsidRDefault="00974DA7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определять потребность в разработке тех или иных ЛНА, затрагивающих права и законные интересы воспитанников и их родителей (</w:t>
      </w:r>
      <w:r w:rsidR="00C032DE" w:rsidRPr="005C66EC">
        <w:rPr>
          <w:rFonts w:ascii="Times New Roman" w:hAnsi="Times New Roman"/>
          <w:sz w:val="28"/>
          <w:szCs w:val="24"/>
        </w:rPr>
        <w:t>законных представителей</w:t>
      </w:r>
      <w:r w:rsidRPr="005C66EC">
        <w:rPr>
          <w:rFonts w:ascii="Times New Roman" w:hAnsi="Times New Roman"/>
          <w:sz w:val="28"/>
          <w:szCs w:val="24"/>
        </w:rPr>
        <w:t>);</w:t>
      </w:r>
    </w:p>
    <w:p w:rsidR="00974DA7" w:rsidRPr="005C66EC" w:rsidRDefault="00974DA7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974DA7" w:rsidRPr="005C66EC" w:rsidRDefault="00E77D90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у</w:t>
      </w:r>
      <w:r w:rsidR="00974DA7" w:rsidRPr="005C66EC">
        <w:rPr>
          <w:rFonts w:ascii="Times New Roman" w:hAnsi="Times New Roman"/>
          <w:sz w:val="28"/>
          <w:szCs w:val="24"/>
        </w:rPr>
        <w:t>тверждать ЛНА в соответствии с принятым в МАДОУ «Детский сад № 393» порядком</w:t>
      </w:r>
      <w:r w:rsidRPr="005C66EC">
        <w:rPr>
          <w:rFonts w:ascii="Times New Roman" w:hAnsi="Times New Roman"/>
          <w:sz w:val="28"/>
          <w:szCs w:val="24"/>
        </w:rPr>
        <w:t>;</w:t>
      </w:r>
    </w:p>
    <w:p w:rsidR="00E77D90" w:rsidRPr="005C66EC" w:rsidRDefault="00E77D90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 xml:space="preserve"> Привлекать к разработке ЛНА представителей компетентных сторонних организаций, специалистов и экспертов в определённых областях, связанных с деятельностью МАДОУ «Детский сад № 393»;</w:t>
      </w:r>
    </w:p>
    <w:p w:rsidR="00E77D90" w:rsidRPr="005C66EC" w:rsidRDefault="00E77D90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осуществлять руководство и контроль за разработкой ЛНА.</w:t>
      </w:r>
    </w:p>
    <w:p w:rsidR="00E77D90" w:rsidRPr="005C66EC" w:rsidRDefault="00E77D90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3.2. Заведующая МАДОУ «Детский сад № 393» обязана:</w:t>
      </w:r>
    </w:p>
    <w:p w:rsidR="00E77D90" w:rsidRPr="005C66EC" w:rsidRDefault="00E77D90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Руководствоваться в своей деятельности Конституцией Российской Федерации</w:t>
      </w:r>
      <w:r w:rsidR="006268BD" w:rsidRPr="005C66EC">
        <w:rPr>
          <w:rFonts w:ascii="Times New Roman" w:hAnsi="Times New Roman"/>
          <w:sz w:val="28"/>
          <w:szCs w:val="24"/>
        </w:rPr>
        <w:t>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</w:t>
      </w:r>
      <w:r w:rsidR="000C5206" w:rsidRPr="005C66EC">
        <w:rPr>
          <w:rFonts w:ascii="Times New Roman" w:hAnsi="Times New Roman"/>
          <w:sz w:val="28"/>
          <w:szCs w:val="24"/>
        </w:rPr>
        <w:t xml:space="preserve"> </w:t>
      </w:r>
      <w:r w:rsidR="006268BD" w:rsidRPr="005C66EC">
        <w:rPr>
          <w:rFonts w:ascii="Times New Roman" w:hAnsi="Times New Roman"/>
          <w:sz w:val="28"/>
          <w:szCs w:val="24"/>
        </w:rPr>
        <w:t>(</w:t>
      </w:r>
      <w:r w:rsidR="00C032DE" w:rsidRPr="005C66EC">
        <w:rPr>
          <w:rFonts w:ascii="Times New Roman" w:hAnsi="Times New Roman"/>
          <w:sz w:val="28"/>
          <w:szCs w:val="24"/>
        </w:rPr>
        <w:t>законных представителей</w:t>
      </w:r>
      <w:r w:rsidR="006268BD" w:rsidRPr="005C66EC">
        <w:rPr>
          <w:rFonts w:ascii="Times New Roman" w:hAnsi="Times New Roman"/>
          <w:sz w:val="28"/>
          <w:szCs w:val="24"/>
        </w:rPr>
        <w:t>);</w:t>
      </w:r>
    </w:p>
    <w:p w:rsidR="00064663" w:rsidRPr="005C66EC" w:rsidRDefault="00064663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064663" w:rsidRPr="005C66EC" w:rsidRDefault="00064663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Соблюдать права и свободы других участников образовательных отношений.</w:t>
      </w:r>
    </w:p>
    <w:p w:rsidR="00FA03DC" w:rsidRPr="005C66EC" w:rsidRDefault="00064663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3.3. Родители (</w:t>
      </w:r>
      <w:r w:rsidR="00C032DE" w:rsidRPr="005C66EC">
        <w:rPr>
          <w:rFonts w:ascii="Times New Roman" w:hAnsi="Times New Roman"/>
          <w:sz w:val="28"/>
          <w:szCs w:val="24"/>
        </w:rPr>
        <w:t>законные представители</w:t>
      </w:r>
      <w:r w:rsidRPr="005C66EC">
        <w:rPr>
          <w:rFonts w:ascii="Times New Roman" w:hAnsi="Times New Roman"/>
          <w:sz w:val="28"/>
          <w:szCs w:val="24"/>
        </w:rPr>
        <w:t>) воспитанников имеют право</w:t>
      </w:r>
      <w:r w:rsidR="00AA08F2" w:rsidRPr="005C66EC">
        <w:rPr>
          <w:rFonts w:ascii="Times New Roman" w:hAnsi="Times New Roman"/>
          <w:sz w:val="28"/>
          <w:szCs w:val="24"/>
        </w:rPr>
        <w:t>:</w:t>
      </w:r>
    </w:p>
    <w:p w:rsidR="00BC7278" w:rsidRPr="005C66EC" w:rsidRDefault="00AA08F2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на уважение человеческого достоинства, защиту от всех форм физи</w:t>
      </w:r>
      <w:r w:rsidR="000C5206" w:rsidRPr="005C66EC">
        <w:rPr>
          <w:rFonts w:ascii="Times New Roman" w:hAnsi="Times New Roman"/>
          <w:sz w:val="28"/>
          <w:szCs w:val="24"/>
        </w:rPr>
        <w:t>ческого и психического насилия, оскорбления личности, охрану жизни и здоровья;</w:t>
      </w:r>
    </w:p>
    <w:p w:rsidR="000C5206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-участвовать в разработке и обсуждении ЛНА, затрагивающих права и законные интересы воспитанников, родителей (</w:t>
      </w:r>
      <w:r w:rsidR="00C032DE" w:rsidRPr="005C66EC">
        <w:rPr>
          <w:rFonts w:ascii="Times New Roman" w:hAnsi="Times New Roman"/>
          <w:sz w:val="28"/>
          <w:szCs w:val="24"/>
        </w:rPr>
        <w:t>законных представителей</w:t>
      </w:r>
      <w:r w:rsidRPr="005C66EC">
        <w:rPr>
          <w:rFonts w:ascii="Times New Roman" w:hAnsi="Times New Roman"/>
          <w:sz w:val="28"/>
          <w:szCs w:val="24"/>
        </w:rPr>
        <w:t>) воспитанников, высказывать своё мотивированное мнение, давать предложения и рекомендации;</w:t>
      </w:r>
    </w:p>
    <w:p w:rsidR="000C5206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обращаться в комиссию по урегулированию споров между участниками образовательных отношений;</w:t>
      </w:r>
    </w:p>
    <w:p w:rsidR="000C5206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- обжаловать ЛНА в установленном законодательством Российской Федерации порядке;</w:t>
      </w:r>
    </w:p>
    <w:p w:rsidR="000C5206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Отстаивать свои интересы в органах государственной власти и судах;</w:t>
      </w:r>
    </w:p>
    <w:p w:rsidR="000C5206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9D380A" w:rsidRPr="005C66EC" w:rsidRDefault="000C5206" w:rsidP="00974DA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C66EC">
        <w:rPr>
          <w:rFonts w:ascii="Times New Roman" w:hAnsi="Times New Roman"/>
          <w:sz w:val="28"/>
          <w:szCs w:val="24"/>
        </w:rPr>
        <w:t>3.4. Родители (</w:t>
      </w:r>
      <w:r w:rsidR="00C032DE" w:rsidRPr="005C66EC">
        <w:rPr>
          <w:rFonts w:ascii="Times New Roman" w:hAnsi="Times New Roman"/>
          <w:sz w:val="28"/>
          <w:szCs w:val="24"/>
        </w:rPr>
        <w:t>законные представители</w:t>
      </w:r>
      <w:r w:rsidRPr="005C66EC">
        <w:rPr>
          <w:rFonts w:ascii="Times New Roman" w:hAnsi="Times New Roman"/>
          <w:sz w:val="28"/>
          <w:szCs w:val="24"/>
        </w:rPr>
        <w:t>) воспитанников обязаны уважать и соблюдать права и свободы других участ</w:t>
      </w:r>
      <w:r w:rsidR="005C66EC">
        <w:rPr>
          <w:rFonts w:ascii="Times New Roman" w:hAnsi="Times New Roman"/>
          <w:sz w:val="28"/>
          <w:szCs w:val="24"/>
        </w:rPr>
        <w:t>ников образовательных отношений.</w:t>
      </w:r>
    </w:p>
    <w:sectPr w:rsidR="009D380A" w:rsidRPr="005C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22F76"/>
    <w:multiLevelType w:val="multilevel"/>
    <w:tmpl w:val="05C48050"/>
    <w:lvl w:ilvl="0">
      <w:start w:val="1"/>
      <w:numFmt w:val="decimal"/>
      <w:lvlText w:val="%1."/>
      <w:lvlJc w:val="left"/>
      <w:pPr>
        <w:ind w:left="38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BB93171"/>
    <w:multiLevelType w:val="multilevel"/>
    <w:tmpl w:val="E23481E2"/>
    <w:lvl w:ilvl="0">
      <w:start w:val="1"/>
      <w:numFmt w:val="decimal"/>
      <w:lvlText w:val="%1"/>
      <w:lvlJc w:val="left"/>
      <w:pPr>
        <w:ind w:left="527" w:hanging="4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F4"/>
    <w:rsid w:val="00000EEE"/>
    <w:rsid w:val="00064663"/>
    <w:rsid w:val="00070B31"/>
    <w:rsid w:val="000C5206"/>
    <w:rsid w:val="002A38DC"/>
    <w:rsid w:val="003344A5"/>
    <w:rsid w:val="00415B4F"/>
    <w:rsid w:val="004E0AA6"/>
    <w:rsid w:val="004E40B9"/>
    <w:rsid w:val="005C66EC"/>
    <w:rsid w:val="006268BD"/>
    <w:rsid w:val="006B28E1"/>
    <w:rsid w:val="007014FC"/>
    <w:rsid w:val="00832D12"/>
    <w:rsid w:val="00842567"/>
    <w:rsid w:val="008C08F4"/>
    <w:rsid w:val="008E493E"/>
    <w:rsid w:val="00974DA7"/>
    <w:rsid w:val="009807AA"/>
    <w:rsid w:val="00982BEF"/>
    <w:rsid w:val="009D380A"/>
    <w:rsid w:val="009D78B0"/>
    <w:rsid w:val="00AA08F2"/>
    <w:rsid w:val="00AC5E84"/>
    <w:rsid w:val="00B63A9B"/>
    <w:rsid w:val="00BB792D"/>
    <w:rsid w:val="00BC7278"/>
    <w:rsid w:val="00C032DE"/>
    <w:rsid w:val="00C047DC"/>
    <w:rsid w:val="00C66ED8"/>
    <w:rsid w:val="00D42954"/>
    <w:rsid w:val="00DD4C0C"/>
    <w:rsid w:val="00E6749A"/>
    <w:rsid w:val="00E77D90"/>
    <w:rsid w:val="00F1797B"/>
    <w:rsid w:val="00F26934"/>
    <w:rsid w:val="00F72B98"/>
    <w:rsid w:val="00FA03DC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3A6B"/>
  <w15:chartTrackingRefBased/>
  <w15:docId w15:val="{C8B96753-D906-4AA3-BB5C-C06BA947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98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72B98"/>
    <w:rPr>
      <w:rFonts w:cs="Times New Roman"/>
      <w:b/>
      <w:bCs/>
    </w:rPr>
  </w:style>
  <w:style w:type="table" w:styleId="a4">
    <w:name w:val="Table Grid"/>
    <w:basedOn w:val="a1"/>
    <w:uiPriority w:val="59"/>
    <w:rsid w:val="00C032D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D4295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42954"/>
    <w:rPr>
      <w:sz w:val="24"/>
      <w:szCs w:val="24"/>
    </w:rPr>
  </w:style>
  <w:style w:type="paragraph" w:styleId="a7">
    <w:name w:val="List Paragraph"/>
    <w:basedOn w:val="a"/>
    <w:uiPriority w:val="1"/>
    <w:qFormat/>
    <w:rsid w:val="00D42954"/>
    <w:pPr>
      <w:widowControl w:val="0"/>
      <w:autoSpaceDE w:val="0"/>
      <w:autoSpaceDN w:val="0"/>
      <w:spacing w:after="0" w:line="240" w:lineRule="auto"/>
      <w:ind w:left="82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2</cp:revision>
  <cp:lastPrinted>2021-10-26T07:27:00Z</cp:lastPrinted>
  <dcterms:created xsi:type="dcterms:W3CDTF">2021-11-09T12:04:00Z</dcterms:created>
  <dcterms:modified xsi:type="dcterms:W3CDTF">2021-11-09T12:04:00Z</dcterms:modified>
</cp:coreProperties>
</file>